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857D" w14:textId="5D2F7A2B" w:rsidR="004140F3" w:rsidRDefault="00575E99">
      <w:hyperlink r:id="rId4" w:history="1">
        <w:r>
          <w:rPr>
            <w:rStyle w:val="Hipercze"/>
            <w:shd w:val="clear" w:color="auto" w:fill="FFFFFF"/>
          </w:rPr>
          <w:t>https://murowanagoslina.naszemiasto.pl/miasto-i-gmina-murowana-goslina-pomoc/re</w:t>
        </w:r>
      </w:hyperlink>
    </w:p>
    <w:sectPr w:rsidR="0041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EC"/>
    <w:rsid w:val="00341AEC"/>
    <w:rsid w:val="004140F3"/>
    <w:rsid w:val="005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CA5-113E-40D6-AF06-4E7763C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rowanagoslina.naszemiasto.pl/miasto-i-gmina-murowana-goslina-pomoc/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2021-10-08T07:35:00Z</dcterms:created>
  <dcterms:modified xsi:type="dcterms:W3CDTF">2021-10-08T07:35:00Z</dcterms:modified>
</cp:coreProperties>
</file>